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11907" w:leader="none"/>
          <w:tab w:val="left" w:pos="12049" w:leader="none"/>
          <w:tab w:val="left" w:pos="14459" w:leader="none"/>
        </w:tabs>
        <w:bidi w:val="0"/>
        <w:spacing w:lineRule="auto" w:line="240"/>
        <w:ind w:left="5556" w:right="113" w:hanging="964"/>
        <w:jc w:val="right"/>
        <w:rPr/>
      </w:pP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color w:val="000000"/>
          <w:sz w:val="24"/>
          <w:szCs w:val="24"/>
        </w:rPr>
        <w:t>«_____»_______________20____г.</w:t>
      </w:r>
    </w:p>
    <w:p>
      <w:pPr>
        <w:pStyle w:val="Normal"/>
        <w:widowControl/>
        <w:tabs>
          <w:tab w:val="clear" w:pos="708"/>
          <w:tab w:val="left" w:pos="11907" w:leader="none"/>
          <w:tab w:val="left" w:pos="12049" w:leader="none"/>
          <w:tab w:val="left" w:pos="14459" w:leader="none"/>
        </w:tabs>
        <w:bidi w:val="0"/>
        <w:spacing w:lineRule="auto" w:line="240"/>
        <w:ind w:left="5556" w:right="113" w:hanging="964"/>
        <w:jc w:val="right"/>
        <w:rPr/>
      </w:pPr>
      <w:r>
        <w:rPr/>
      </w:r>
    </w:p>
    <w:p>
      <w:pPr>
        <w:pStyle w:val="Normal"/>
        <w:widowControl/>
        <w:tabs>
          <w:tab w:val="clear" w:pos="708"/>
          <w:tab w:val="left" w:pos="11907" w:leader="none"/>
          <w:tab w:val="left" w:pos="12049" w:leader="none"/>
          <w:tab w:val="left" w:pos="14459" w:leader="none"/>
        </w:tabs>
        <w:suppressAutoHyphens w:val="true"/>
        <w:bidi w:val="0"/>
        <w:spacing w:lineRule="auto" w:line="240" w:before="0" w:after="0"/>
        <w:ind w:left="4479" w:right="113" w:hanging="964"/>
        <w:jc w:val="right"/>
        <w:rPr>
          <w:i w:val="false"/>
          <w:i w:val="false"/>
          <w:iCs w:val="false"/>
        </w:rPr>
      </w:pPr>
      <w:r>
        <w:rPr>
          <w:rFonts w:cs="Times New Roman CYR" w:ascii="Times New Roman CYR" w:hAnsi="Times New Roman CYR"/>
          <w:b/>
          <w:bCs/>
          <w:i w:val="false"/>
          <w:iCs w:val="false"/>
          <w:color w:val="000000"/>
          <w:sz w:val="24"/>
          <w:szCs w:val="24"/>
        </w:rPr>
        <w:t xml:space="preserve">Директору ООО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ПЦДПО «Стандарт Безопасности»</w:t>
      </w:r>
    </w:p>
    <w:p>
      <w:pPr>
        <w:pStyle w:val="Normal"/>
        <w:widowControl/>
        <w:bidi w:val="0"/>
        <w:spacing w:lineRule="auto" w:line="240"/>
        <w:ind w:left="5556" w:right="113" w:hanging="964"/>
        <w:jc w:val="right"/>
        <w:rPr>
          <w:i w:val="false"/>
          <w:i w:val="false"/>
          <w:iCs w:val="false"/>
        </w:rPr>
      </w:pPr>
      <w:r>
        <w:rPr>
          <w:rFonts w:eastAsia="Calibri" w:cs="Times New Roman CYR" w:ascii="Times New Roman CYR" w:hAnsi="Times New Roman CYR"/>
          <w:b/>
          <w:bCs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>Асланову</w:t>
      </w:r>
      <w:bookmarkStart w:id="0" w:name="_GoBack"/>
      <w:bookmarkEnd w:id="0"/>
      <w:r>
        <w:rPr>
          <w:rFonts w:eastAsia="Calibri" w:cs="Times New Roman CYR" w:ascii="Times New Roman CYR" w:hAnsi="Times New Roman CYR"/>
          <w:b/>
          <w:bCs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 xml:space="preserve"> Евгению Сюжетиновичу</w:t>
      </w:r>
    </w:p>
    <w:p>
      <w:pPr>
        <w:pStyle w:val="Normal"/>
        <w:widowControl/>
        <w:bidi w:val="0"/>
        <w:spacing w:lineRule="auto" w:line="240" w:before="0" w:after="0"/>
        <w:ind w:left="5556" w:right="113" w:hanging="964"/>
        <w:jc w:val="right"/>
        <w:rPr>
          <w:rFonts w:ascii="Times New Roman CYR" w:hAnsi="Times New Roman CYR" w:cs="Times New Roman CYR"/>
          <w:b/>
          <w:b/>
          <w:bCs/>
          <w:i/>
          <w:i/>
          <w:iCs/>
          <w:color w:val="000000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</w:rPr>
      </w:r>
    </w:p>
    <w:p>
      <w:pPr>
        <w:pStyle w:val="Normal"/>
        <w:spacing w:lineRule="auto" w:line="240"/>
        <w:ind w:left="0" w:right="140" w:hanging="0"/>
        <w:jc w:val="center"/>
        <w:rPr>
          <w:rFonts w:ascii="Times New Roman CYR" w:hAnsi="Times New Roman CYR" w:cs="Times New Roman CYR"/>
          <w:b/>
          <w:b/>
          <w:bCs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/>
        <w:ind w:left="0" w:right="140" w:hanging="0"/>
        <w:jc w:val="center"/>
        <w:rPr>
          <w:sz w:val="24"/>
          <w:szCs w:val="24"/>
        </w:rPr>
      </w:pPr>
      <w:bookmarkStart w:id="1" w:name="__DdeLink__26977_44515033"/>
      <w:r>
        <w:rPr>
          <w:rFonts w:cs="Times New Roman CYR" w:ascii="Times New Roman CYR" w:hAnsi="Times New Roman CYR"/>
          <w:b/>
          <w:bCs/>
          <w:color w:val="000000"/>
          <w:sz w:val="24"/>
          <w:szCs w:val="24"/>
        </w:rPr>
        <w:t>ЗАЯВЛЕНИЕ О ПРИЕМЕ НА ОБУЧЕНИЕ</w:t>
      </w:r>
    </w:p>
    <w:p>
      <w:pPr>
        <w:pStyle w:val="Normal"/>
        <w:spacing w:lineRule="auto" w:line="240"/>
        <w:ind w:left="0" w:right="14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/>
        <w:ind w:left="0" w:right="140" w:firstLine="42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Прошу </w:t>
      </w:r>
      <w:r>
        <w:rPr>
          <w:rFonts w:eastAsia="Calibri" w:cs="Times New Roman CYR" w:ascii="Times New Roman CYR" w:hAnsi="Times New Roman CYR"/>
          <w:color w:val="000000"/>
          <w:kern w:val="0"/>
          <w:sz w:val="24"/>
          <w:szCs w:val="24"/>
          <w:lang w:val="ru-RU" w:eastAsia="en-US" w:bidi="ar-SA"/>
        </w:rPr>
        <w:t>принять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 меня на обучение по программе (курсу):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both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both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Сообщаю о себе следующее: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Ф.И.О. (полностью): 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Дата рождения: _________________________ Образование:______________________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Специальность: 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Место работы: 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Должность: 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Адрес места жительства (по прописке): 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_________________________________________________________________________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Телефон: 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lang w:val="en-US"/>
        </w:rPr>
        <w:t>e-mail : 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hanging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40" w:firstLine="567"/>
        <w:jc w:val="both"/>
        <w:rPr>
          <w:sz w:val="24"/>
          <w:szCs w:val="24"/>
        </w:rPr>
      </w:pPr>
      <w:r>
        <w:rPr>
          <w:rFonts w:eastAsia="Calibri" w:cs="Times New Roman CYR" w:ascii="Times New Roman CYR" w:hAnsi="Times New Roman CYR"/>
          <w:color w:val="000000"/>
          <w:kern w:val="0"/>
          <w:sz w:val="24"/>
          <w:szCs w:val="24"/>
          <w:lang w:val="ru-RU" w:eastAsia="en-US" w:bidi="ar-SA"/>
        </w:rPr>
        <w:t xml:space="preserve">Даю согласие на 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обработк</w:t>
      </w:r>
      <w:r>
        <w:rPr>
          <w:rFonts w:eastAsia="Calibri" w:cs="Times New Roman CYR" w:ascii="Times New Roman CYR" w:hAnsi="Times New Roman CYR"/>
          <w:color w:val="000000"/>
          <w:kern w:val="0"/>
          <w:sz w:val="24"/>
          <w:szCs w:val="24"/>
          <w:lang w:val="ru-RU" w:eastAsia="en-US" w:bidi="ar-SA"/>
        </w:rPr>
        <w:t>у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 моих персональных данных ООО «ПЦДПО «Стандарт Безопасности» в соответствии со статьей 9 Федерального закона от 27 июля 2006 г. № 152-ФЗ «О персональных данных» в целях, связанных с учебной деятельностью, на весь ее период, а также на период хранения в архиве документов, содержащих персональные данные.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13" w:firstLine="567"/>
        <w:jc w:val="both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С условиями приема на обучение, порядком обучения и прохождения проверки знаний ознакомлен. Оплату обязуюсь вносить в установленные сроки. </w:t>
      </w:r>
    </w:p>
    <w:p>
      <w:pPr>
        <w:pStyle w:val="Normal"/>
        <w:spacing w:lineRule="auto" w:line="240"/>
        <w:ind w:left="0" w:right="140" w:firstLine="567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ind w:left="0" w:hanging="0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/>
        <w:ind w:lef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«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____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»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 xml:space="preserve"> ______________20__ 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>г.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                         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>______________/__________________</w:t>
      </w:r>
    </w:p>
    <w:p>
      <w:pPr>
        <w:pStyle w:val="Normal"/>
        <w:spacing w:lineRule="auto" w:line="240"/>
        <w:ind w:lef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</w:rPr>
        <w:t>(подпись)               (фамилия, инициалы)</w:t>
      </w:r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 xml:space="preserve">      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23b7"/>
    <w:pPr>
      <w:widowControl/>
      <w:suppressAutoHyphens w:val="true"/>
      <w:bidi w:val="0"/>
      <w:spacing w:lineRule="auto" w:line="276" w:before="0" w:after="0"/>
      <w:ind w:left="170" w:firstLine="142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a756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a7561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LibreOffice/7.0.1.2$Windows_X86_64 LibreOffice_project/7cbcfc562f6eb6708b5ff7d7397325de9e764452</Application>
  <Pages>1</Pages>
  <Words>128</Words>
  <Characters>1561</Characters>
  <CharactersWithSpaces>1856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2017-10-04T08:04:00Z</dcterms:created>
  <dc:creator>учебный</dc:creator>
  <dc:description/>
  <dc:language>ru-RU</dc:language>
  <cp:lastModifiedBy/>
  <cp:lastPrinted>2021-09-08T17:01:55Z</cp:lastPrinted>
  <dcterms:modified xsi:type="dcterms:W3CDTF">2021-09-08T17:01:47Z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